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6E" w:rsidRPr="0033764E" w:rsidRDefault="00156F6E" w:rsidP="00156F6E">
      <w:pPr>
        <w:ind w:left="360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 xml:space="preserve">                                                                                    Приложение към Заповед № РД-09-88/02.04.2007 г. на министъра на здравеопазването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156F6E" w:rsidRPr="00B74F42" w:rsidTr="00B74F42">
        <w:trPr>
          <w:trHeight w:val="14372"/>
        </w:trPr>
        <w:tc>
          <w:tcPr>
            <w:tcW w:w="10080" w:type="dxa"/>
            <w:shd w:val="clear" w:color="auto" w:fill="auto"/>
          </w:tcPr>
          <w:p w:rsidR="00156F6E" w:rsidRPr="00B74F42" w:rsidRDefault="00156F6E" w:rsidP="00B74F42">
            <w:pPr>
              <w:jc w:val="center"/>
              <w:rPr>
                <w:sz w:val="28"/>
                <w:szCs w:val="28"/>
                <w:lang w:val="bg-BG"/>
              </w:rPr>
            </w:pPr>
            <w:r w:rsidRPr="00B74F42">
              <w:rPr>
                <w:lang w:val="bg-BG"/>
              </w:rPr>
              <w:t xml:space="preserve">                                                </w:t>
            </w:r>
          </w:p>
          <w:p w:rsidR="00156F6E" w:rsidRPr="00B74F42" w:rsidRDefault="00156F6E" w:rsidP="00B74F42">
            <w:pPr>
              <w:jc w:val="center"/>
              <w:rPr>
                <w:sz w:val="28"/>
                <w:szCs w:val="28"/>
                <w:lang w:val="bg-BG"/>
              </w:rPr>
            </w:pPr>
            <w:r w:rsidRPr="00B74F42">
              <w:rPr>
                <w:sz w:val="28"/>
                <w:szCs w:val="28"/>
                <w:lang w:val="bg-BG"/>
              </w:rPr>
              <w:t>Д Е К Л А Р А Ц И Я</w:t>
            </w:r>
          </w:p>
          <w:p w:rsidR="00156F6E" w:rsidRPr="00B74F42" w:rsidRDefault="00156F6E" w:rsidP="00B74F42">
            <w:pPr>
              <w:jc w:val="center"/>
              <w:rPr>
                <w:lang w:val="bg-BG"/>
              </w:rPr>
            </w:pPr>
            <w:r w:rsidRPr="00B74F42">
              <w:rPr>
                <w:lang w:val="bg-BG"/>
              </w:rPr>
              <w:t>ЗА</w:t>
            </w:r>
          </w:p>
          <w:p w:rsidR="00156F6E" w:rsidRPr="00B74F42" w:rsidRDefault="00156F6E" w:rsidP="00B74F42">
            <w:pPr>
              <w:jc w:val="center"/>
              <w:rPr>
                <w:lang w:val="bg-BG"/>
              </w:rPr>
            </w:pPr>
            <w:r w:rsidRPr="00B74F42">
              <w:rPr>
                <w:lang w:val="bg-BG"/>
              </w:rPr>
              <w:t>ИЗРАЗЯВАНЕ НА НЕСЪГЛАСИЕ ЗА</w:t>
            </w:r>
          </w:p>
          <w:p w:rsidR="00156F6E" w:rsidRPr="00B74F42" w:rsidRDefault="00156F6E" w:rsidP="00B74F42">
            <w:pPr>
              <w:jc w:val="center"/>
              <w:rPr>
                <w:lang w:val="bg-BG"/>
              </w:rPr>
            </w:pPr>
            <w:r w:rsidRPr="00B74F42">
              <w:rPr>
                <w:lang w:val="bg-BG"/>
              </w:rPr>
              <w:t>ВЗЕМАНЕ НА ОРГАНИ, ТЪКАНИ И КЛЕТКИ СЛЕД СМЪРТТА</w:t>
            </w:r>
          </w:p>
          <w:p w:rsidR="00156F6E" w:rsidRPr="00B74F42" w:rsidRDefault="00156F6E" w:rsidP="00B74F42">
            <w:pPr>
              <w:jc w:val="center"/>
              <w:rPr>
                <w:lang w:val="bg-BG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737373"/>
              <w:tblLook w:val="01E0" w:firstRow="1" w:lastRow="1" w:firstColumn="1" w:lastColumn="1" w:noHBand="0" w:noVBand="0"/>
            </w:tblPr>
            <w:tblGrid>
              <w:gridCol w:w="9720"/>
            </w:tblGrid>
            <w:tr w:rsidR="00156F6E" w:rsidRPr="00B74F42" w:rsidTr="00B74F42">
              <w:tc>
                <w:tcPr>
                  <w:tcW w:w="9720" w:type="dxa"/>
                  <w:shd w:val="clear" w:color="auto" w:fill="737373"/>
                </w:tcPr>
                <w:p w:rsidR="00156F6E" w:rsidRPr="00B74F42" w:rsidRDefault="00156F6E" w:rsidP="00B74F42">
                  <w:pPr>
                    <w:jc w:val="center"/>
                    <w:rPr>
                      <w:rFonts w:ascii="Arial Black" w:hAnsi="Arial Black"/>
                      <w:color w:val="FFFFFF"/>
                      <w:sz w:val="16"/>
                      <w:szCs w:val="16"/>
                      <w:highlight w:val="lightGray"/>
                      <w:lang w:val="bg-BG"/>
                    </w:rPr>
                  </w:pPr>
                  <w:r w:rsidRPr="00B74F42">
                    <w:rPr>
                      <w:rFonts w:ascii="Arial Black" w:hAnsi="Arial Black"/>
                      <w:color w:val="FFFFFF"/>
                      <w:sz w:val="16"/>
                      <w:szCs w:val="16"/>
                      <w:lang w:val="bg-BG"/>
                    </w:rPr>
                    <w:t>ПОПЪЛВА СЕ С ПЕЧАТНИ БУКВИ ОТ ЛИЦЕТО, ДЕКЛАРИРАЩО НЕСЪГЛАСИЕ</w:t>
                  </w:r>
                </w:p>
              </w:tc>
            </w:tr>
          </w:tbl>
          <w:p w:rsidR="00156F6E" w:rsidRPr="00B74F42" w:rsidRDefault="00156F6E" w:rsidP="00B74F42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156F6E" w:rsidRPr="00B74F42" w:rsidRDefault="00156F6E" w:rsidP="00B74F42">
            <w:pPr>
              <w:jc w:val="center"/>
              <w:rPr>
                <w:sz w:val="20"/>
                <w:szCs w:val="20"/>
                <w:lang w:val="bg-BG"/>
              </w:rPr>
            </w:pPr>
            <w:bookmarkStart w:id="0" w:name="_GoBack"/>
            <w:bookmarkEnd w:id="0"/>
          </w:p>
          <w:p w:rsidR="00156F6E" w:rsidRPr="00B74F42" w:rsidRDefault="00156F6E" w:rsidP="00156F6E">
            <w:pPr>
              <w:rPr>
                <w:lang w:val="bg-BG"/>
              </w:rPr>
            </w:pPr>
            <w:r w:rsidRPr="00B74F42">
              <w:rPr>
                <w:lang w:val="bg-BG"/>
              </w:rPr>
              <w:t xml:space="preserve"> </w:t>
            </w:r>
            <w:r w:rsidRPr="00B74F42">
              <w:rPr>
                <w:sz w:val="28"/>
                <w:szCs w:val="28"/>
                <w:lang w:val="bg-BG"/>
              </w:rPr>
              <w:t>Днес</w:t>
            </w:r>
            <w:r w:rsidRPr="00B74F42">
              <w:rPr>
                <w:lang w:val="bg-BG"/>
              </w:rPr>
              <w:t xml:space="preserve">  </w:t>
            </w:r>
            <w:r w:rsidRPr="00B74F42">
              <w:rPr>
                <w:sz w:val="56"/>
                <w:szCs w:val="56"/>
                <w:lang w:val="bg-BG"/>
              </w:rPr>
              <w:t xml:space="preserve">□□□□□□□□ </w:t>
            </w:r>
            <w:r w:rsidRPr="00B74F42">
              <w:rPr>
                <w:sz w:val="28"/>
                <w:szCs w:val="28"/>
                <w:lang w:val="bg-BG"/>
              </w:rPr>
              <w:t>долуподписаният:</w:t>
            </w:r>
          </w:p>
          <w:p w:rsidR="00156F6E" w:rsidRPr="00B74F42" w:rsidRDefault="00156F6E" w:rsidP="00156F6E">
            <w:pPr>
              <w:rPr>
                <w:sz w:val="22"/>
                <w:szCs w:val="22"/>
                <w:lang w:val="bg-BG"/>
              </w:rPr>
            </w:pPr>
            <w:r w:rsidRPr="00B74F42">
              <w:rPr>
                <w:lang w:val="bg-BG"/>
              </w:rPr>
              <w:t xml:space="preserve">               </w:t>
            </w:r>
            <w:r w:rsidRPr="00B74F42">
              <w:rPr>
                <w:sz w:val="22"/>
                <w:szCs w:val="22"/>
                <w:lang w:val="bg-BG"/>
              </w:rPr>
              <w:t>дата (дд/мм/гггг)</w:t>
            </w:r>
          </w:p>
          <w:p w:rsidR="00156F6E" w:rsidRPr="00B74F42" w:rsidRDefault="00156F6E" w:rsidP="00156F6E">
            <w:pPr>
              <w:rPr>
                <w:sz w:val="20"/>
                <w:szCs w:val="20"/>
                <w:lang w:val="bg-BG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</w:tblGrid>
            <w:tr w:rsidR="00156F6E" w:rsidRPr="00B74F42" w:rsidTr="00B74F42">
              <w:tc>
                <w:tcPr>
                  <w:tcW w:w="360" w:type="dxa"/>
                  <w:shd w:val="clear" w:color="auto" w:fill="auto"/>
                </w:tcPr>
                <w:p w:rsidR="00156F6E" w:rsidRPr="00B74F42" w:rsidRDefault="00156F6E" w:rsidP="00156F6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56F6E" w:rsidRPr="00B74F42" w:rsidRDefault="00156F6E" w:rsidP="00156F6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56F6E" w:rsidRPr="00B74F42" w:rsidRDefault="00156F6E" w:rsidP="00156F6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56F6E" w:rsidRPr="00B74F42" w:rsidRDefault="00156F6E" w:rsidP="00156F6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56F6E" w:rsidRPr="00B74F42" w:rsidRDefault="00156F6E" w:rsidP="00156F6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56F6E" w:rsidRPr="00B74F42" w:rsidRDefault="00156F6E" w:rsidP="00156F6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56F6E" w:rsidRPr="00B74F42" w:rsidRDefault="00156F6E" w:rsidP="00156F6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56F6E" w:rsidRPr="00B74F42" w:rsidRDefault="00156F6E" w:rsidP="00156F6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56F6E" w:rsidRPr="00B74F42" w:rsidRDefault="00156F6E" w:rsidP="00156F6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56F6E" w:rsidRPr="00B74F42" w:rsidRDefault="00156F6E" w:rsidP="00156F6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56F6E" w:rsidRPr="00B74F42" w:rsidRDefault="00156F6E" w:rsidP="00156F6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56F6E" w:rsidRPr="00B74F42" w:rsidRDefault="00156F6E" w:rsidP="00156F6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56F6E" w:rsidRPr="00B74F42" w:rsidRDefault="00156F6E" w:rsidP="00156F6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56F6E" w:rsidRPr="00B74F42" w:rsidRDefault="00156F6E" w:rsidP="00156F6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56F6E" w:rsidRPr="00B74F42" w:rsidRDefault="00156F6E" w:rsidP="00156F6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56F6E" w:rsidRPr="00B74F42" w:rsidRDefault="00156F6E" w:rsidP="00156F6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56F6E" w:rsidRPr="00B74F42" w:rsidRDefault="00156F6E" w:rsidP="00156F6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56F6E" w:rsidRPr="00B74F42" w:rsidRDefault="00156F6E" w:rsidP="00156F6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56F6E" w:rsidRPr="00B74F42" w:rsidRDefault="00156F6E" w:rsidP="00156F6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56F6E" w:rsidRPr="00B74F42" w:rsidRDefault="00156F6E" w:rsidP="00156F6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56F6E" w:rsidRPr="00B74F42" w:rsidRDefault="00156F6E" w:rsidP="00156F6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56F6E" w:rsidRPr="00B74F42" w:rsidRDefault="00156F6E" w:rsidP="00156F6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56F6E" w:rsidRPr="00B74F42" w:rsidRDefault="00156F6E" w:rsidP="00156F6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56F6E" w:rsidRPr="00B74F42" w:rsidRDefault="00156F6E" w:rsidP="00156F6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56F6E" w:rsidRPr="00B74F42" w:rsidRDefault="00156F6E" w:rsidP="00156F6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56F6E" w:rsidRPr="00B74F42" w:rsidRDefault="00156F6E" w:rsidP="00156F6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56F6E" w:rsidRPr="00B74F42" w:rsidRDefault="00156F6E" w:rsidP="00156F6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56F6E" w:rsidRPr="00B74F42" w:rsidRDefault="00156F6E" w:rsidP="00156F6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56F6E" w:rsidRPr="00B74F42" w:rsidRDefault="00156F6E" w:rsidP="00156F6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56F6E" w:rsidRPr="00B74F42" w:rsidRDefault="00156F6E" w:rsidP="00156F6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56F6E" w:rsidRPr="00B74F42" w:rsidRDefault="00156F6E" w:rsidP="00156F6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56F6E" w:rsidRPr="00B74F42" w:rsidRDefault="00156F6E" w:rsidP="00156F6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56F6E" w:rsidRPr="00B74F42" w:rsidRDefault="00156F6E" w:rsidP="00156F6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56F6E" w:rsidRPr="00B74F42" w:rsidRDefault="00156F6E" w:rsidP="00156F6E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56F6E" w:rsidRPr="00B74F42" w:rsidRDefault="00156F6E" w:rsidP="00156F6E">
                  <w:pPr>
                    <w:rPr>
                      <w:lang w:val="bg-BG"/>
                    </w:rPr>
                  </w:pPr>
                </w:p>
              </w:tc>
            </w:tr>
          </w:tbl>
          <w:p w:rsidR="00156F6E" w:rsidRPr="00B74F42" w:rsidRDefault="00156F6E" w:rsidP="00156F6E">
            <w:pPr>
              <w:rPr>
                <w:sz w:val="22"/>
                <w:szCs w:val="22"/>
                <w:lang w:val="bg-BG"/>
              </w:rPr>
            </w:pPr>
            <w:r w:rsidRPr="00B74F42">
              <w:rPr>
                <w:lang w:val="bg-BG"/>
              </w:rPr>
              <w:t xml:space="preserve">                                                </w:t>
            </w:r>
            <w:r w:rsidRPr="00B74F42">
              <w:rPr>
                <w:sz w:val="22"/>
                <w:szCs w:val="22"/>
                <w:lang w:val="bg-BG"/>
              </w:rPr>
              <w:t>трите имена ( според личната карта)</w:t>
            </w:r>
          </w:p>
          <w:p w:rsidR="00156F6E" w:rsidRPr="00B74F42" w:rsidRDefault="00156F6E" w:rsidP="00156F6E">
            <w:pPr>
              <w:rPr>
                <w:sz w:val="20"/>
                <w:szCs w:val="20"/>
                <w:lang w:val="bg-BG"/>
              </w:rPr>
            </w:pPr>
          </w:p>
          <w:p w:rsidR="00156F6E" w:rsidRPr="00B74F42" w:rsidRDefault="00156F6E" w:rsidP="00156F6E">
            <w:pPr>
              <w:rPr>
                <w:sz w:val="56"/>
                <w:szCs w:val="56"/>
                <w:lang w:val="bg-BG"/>
              </w:rPr>
            </w:pPr>
            <w:r w:rsidRPr="00B74F42">
              <w:rPr>
                <w:lang w:val="bg-BG"/>
              </w:rPr>
              <w:t xml:space="preserve"> </w:t>
            </w:r>
            <w:r w:rsidRPr="00B74F42">
              <w:rPr>
                <w:sz w:val="28"/>
                <w:szCs w:val="28"/>
                <w:lang w:val="bg-BG"/>
              </w:rPr>
              <w:t>ЕГН</w:t>
            </w:r>
            <w:r w:rsidRPr="00B74F42">
              <w:rPr>
                <w:lang w:val="bg-BG"/>
              </w:rPr>
              <w:t xml:space="preserve"> </w:t>
            </w:r>
            <w:r w:rsidRPr="00B74F42">
              <w:rPr>
                <w:sz w:val="56"/>
                <w:szCs w:val="56"/>
                <w:lang w:val="bg-BG"/>
              </w:rPr>
              <w:t>□□□□□□□□□□ ____________________</w:t>
            </w:r>
          </w:p>
          <w:p w:rsidR="00156F6E" w:rsidRPr="00B74F42" w:rsidRDefault="00156F6E" w:rsidP="00156F6E">
            <w:pPr>
              <w:rPr>
                <w:sz w:val="22"/>
                <w:szCs w:val="22"/>
                <w:lang w:val="bg-BG"/>
              </w:rPr>
            </w:pPr>
            <w:r w:rsidRPr="00B74F42">
              <w:rPr>
                <w:sz w:val="56"/>
                <w:szCs w:val="56"/>
                <w:lang w:val="bg-BG"/>
              </w:rPr>
              <w:t xml:space="preserve">                           </w:t>
            </w:r>
            <w:r w:rsidRPr="00B74F42">
              <w:rPr>
                <w:sz w:val="22"/>
                <w:szCs w:val="22"/>
                <w:lang w:val="bg-BG"/>
              </w:rPr>
              <w:t>постоянен адрес (населено място,община,област,ул/жк.№)</w:t>
            </w:r>
          </w:p>
          <w:p w:rsidR="00156F6E" w:rsidRPr="00B74F42" w:rsidRDefault="00156F6E" w:rsidP="00156F6E">
            <w:pPr>
              <w:rPr>
                <w:sz w:val="20"/>
                <w:szCs w:val="20"/>
                <w:lang w:val="bg-BG"/>
              </w:rPr>
            </w:pPr>
          </w:p>
          <w:p w:rsidR="00156F6E" w:rsidRPr="00B74F42" w:rsidRDefault="00156F6E" w:rsidP="00156F6E">
            <w:pPr>
              <w:rPr>
                <w:lang w:val="bg-BG"/>
              </w:rPr>
            </w:pPr>
            <w:r w:rsidRPr="00B74F42">
              <w:rPr>
                <w:sz w:val="20"/>
                <w:szCs w:val="20"/>
                <w:lang w:val="bg-BG"/>
              </w:rPr>
              <w:t xml:space="preserve">                                                                                 </w:t>
            </w:r>
            <w:r w:rsidRPr="00B74F42">
              <w:rPr>
                <w:lang w:val="bg-BG"/>
              </w:rPr>
              <w:t>_______________________________________________</w:t>
            </w:r>
          </w:p>
          <w:p w:rsidR="00156F6E" w:rsidRPr="00B74F42" w:rsidRDefault="00156F6E" w:rsidP="00156F6E">
            <w:pPr>
              <w:rPr>
                <w:sz w:val="20"/>
                <w:szCs w:val="20"/>
                <w:lang w:val="bg-BG"/>
              </w:rPr>
            </w:pPr>
          </w:p>
          <w:p w:rsidR="00156F6E" w:rsidRPr="00B74F42" w:rsidRDefault="00156F6E" w:rsidP="00156F6E">
            <w:pPr>
              <w:rPr>
                <w:lang w:val="bg-BG"/>
              </w:rPr>
            </w:pPr>
            <w:r w:rsidRPr="00B74F42">
              <w:rPr>
                <w:lang w:val="bg-BG"/>
              </w:rPr>
              <w:t xml:space="preserve"> </w:t>
            </w:r>
            <w:r w:rsidRPr="00B74F42">
              <w:rPr>
                <w:sz w:val="28"/>
                <w:szCs w:val="28"/>
                <w:lang w:val="bg-BG"/>
              </w:rPr>
              <w:t>Декларирам, че не съм съгласен след смъртта ми да бъдат вземани</w:t>
            </w:r>
            <w:r w:rsidRPr="00B74F42">
              <w:rPr>
                <w:lang w:val="bg-BG"/>
              </w:rPr>
              <w:t>:</w:t>
            </w:r>
          </w:p>
          <w:p w:rsidR="00156F6E" w:rsidRPr="00B74F42" w:rsidRDefault="00156F6E" w:rsidP="00156F6E">
            <w:pPr>
              <w:rPr>
                <w:sz w:val="20"/>
                <w:szCs w:val="20"/>
                <w:lang w:val="bg-BG"/>
              </w:rPr>
            </w:pPr>
          </w:p>
          <w:p w:rsidR="00156F6E" w:rsidRPr="00B74F42" w:rsidRDefault="00156F6E" w:rsidP="00156F6E">
            <w:pPr>
              <w:rPr>
                <w:sz w:val="20"/>
                <w:szCs w:val="20"/>
                <w:lang w:val="bg-BG"/>
              </w:rPr>
            </w:pPr>
          </w:p>
          <w:p w:rsidR="00156F6E" w:rsidRPr="00B74F42" w:rsidRDefault="00156F6E" w:rsidP="00156F6E">
            <w:pPr>
              <w:rPr>
                <w:lang w:val="bg-BG"/>
              </w:rPr>
            </w:pPr>
            <w:r w:rsidRPr="00B74F42">
              <w:rPr>
                <w:lang w:val="bg-BG"/>
              </w:rPr>
              <w:t>__________________________________________________________________________________</w:t>
            </w:r>
          </w:p>
          <w:p w:rsidR="00156F6E" w:rsidRPr="00B74F42" w:rsidRDefault="00156F6E" w:rsidP="00156F6E">
            <w:pPr>
              <w:rPr>
                <w:sz w:val="22"/>
                <w:szCs w:val="22"/>
                <w:lang w:val="bg-BG"/>
              </w:rPr>
            </w:pPr>
            <w:r w:rsidRPr="00B74F42">
              <w:rPr>
                <w:lang w:val="bg-BG"/>
              </w:rPr>
              <w:t xml:space="preserve">        </w:t>
            </w:r>
            <w:r w:rsidRPr="00B74F42">
              <w:rPr>
                <w:sz w:val="22"/>
                <w:szCs w:val="22"/>
                <w:lang w:val="bg-BG"/>
              </w:rPr>
              <w:t>(да се посочи/ всякакви органи, тъкани и клетки/определени органи, тъкани и клетки/)</w:t>
            </w:r>
          </w:p>
          <w:p w:rsidR="00156F6E" w:rsidRPr="00B74F42" w:rsidRDefault="00156F6E" w:rsidP="00156F6E">
            <w:pPr>
              <w:rPr>
                <w:sz w:val="20"/>
                <w:szCs w:val="20"/>
                <w:lang w:val="bg-BG"/>
              </w:rPr>
            </w:pPr>
          </w:p>
          <w:p w:rsidR="00156F6E" w:rsidRPr="00B74F42" w:rsidRDefault="00156F6E" w:rsidP="00156F6E">
            <w:pPr>
              <w:rPr>
                <w:sz w:val="20"/>
                <w:szCs w:val="20"/>
                <w:lang w:val="bg-BG"/>
              </w:rPr>
            </w:pPr>
          </w:p>
          <w:p w:rsidR="00156F6E" w:rsidRPr="00B74F42" w:rsidRDefault="00156F6E" w:rsidP="00156F6E">
            <w:pPr>
              <w:rPr>
                <w:sz w:val="28"/>
                <w:szCs w:val="28"/>
                <w:lang w:val="bg-BG"/>
              </w:rPr>
            </w:pPr>
            <w:r w:rsidRPr="00B74F42">
              <w:rPr>
                <w:lang w:val="bg-BG"/>
              </w:rPr>
              <w:t xml:space="preserve"> </w:t>
            </w:r>
            <w:r w:rsidRPr="00B74F42">
              <w:rPr>
                <w:sz w:val="28"/>
                <w:szCs w:val="28"/>
                <w:lang w:val="bg-BG"/>
              </w:rPr>
              <w:t xml:space="preserve">Не съм съгласен след смъртта ми да бъдат вземани органи, тъкани и клетки, </w:t>
            </w:r>
          </w:p>
          <w:p w:rsidR="00156F6E" w:rsidRPr="00B74F42" w:rsidRDefault="00156F6E" w:rsidP="00156F6E">
            <w:pPr>
              <w:rPr>
                <w:sz w:val="28"/>
                <w:szCs w:val="28"/>
                <w:lang w:val="bg-BG"/>
              </w:rPr>
            </w:pPr>
            <w:r w:rsidRPr="00B74F42">
              <w:rPr>
                <w:sz w:val="28"/>
                <w:szCs w:val="28"/>
                <w:lang w:val="bg-BG"/>
              </w:rPr>
              <w:t xml:space="preserve"> </w:t>
            </w:r>
          </w:p>
          <w:p w:rsidR="00156F6E" w:rsidRPr="00B74F42" w:rsidRDefault="00156F6E" w:rsidP="00156F6E">
            <w:pPr>
              <w:rPr>
                <w:sz w:val="28"/>
                <w:szCs w:val="28"/>
                <w:lang w:val="bg-BG"/>
              </w:rPr>
            </w:pPr>
            <w:r w:rsidRPr="00B74F42">
              <w:rPr>
                <w:sz w:val="28"/>
                <w:szCs w:val="28"/>
                <w:lang w:val="bg-BG"/>
              </w:rPr>
              <w:t>за следните цели:</w:t>
            </w:r>
          </w:p>
          <w:p w:rsidR="00156F6E" w:rsidRPr="00B74F42" w:rsidRDefault="00156F6E" w:rsidP="00156F6E">
            <w:pPr>
              <w:rPr>
                <w:sz w:val="20"/>
                <w:szCs w:val="20"/>
                <w:lang w:val="bg-BG"/>
              </w:rPr>
            </w:pPr>
          </w:p>
          <w:p w:rsidR="00156F6E" w:rsidRPr="00B74F42" w:rsidRDefault="00156F6E" w:rsidP="00156F6E">
            <w:pPr>
              <w:rPr>
                <w:sz w:val="20"/>
                <w:szCs w:val="20"/>
                <w:lang w:val="bg-BG"/>
              </w:rPr>
            </w:pPr>
          </w:p>
          <w:p w:rsidR="00156F6E" w:rsidRPr="00B74F42" w:rsidRDefault="00156F6E" w:rsidP="00156F6E">
            <w:pPr>
              <w:rPr>
                <w:sz w:val="20"/>
                <w:szCs w:val="20"/>
                <w:lang w:val="bg-BG"/>
              </w:rPr>
            </w:pPr>
            <w:r w:rsidRPr="00B74F42">
              <w:rPr>
                <w:sz w:val="20"/>
                <w:szCs w:val="20"/>
                <w:lang w:val="bg-BG"/>
              </w:rPr>
              <w:t>__________________________________________________________________________________</w:t>
            </w:r>
          </w:p>
          <w:p w:rsidR="00156F6E" w:rsidRPr="00B74F42" w:rsidRDefault="00156F6E" w:rsidP="00156F6E">
            <w:pPr>
              <w:rPr>
                <w:lang w:val="bg-BG"/>
              </w:rPr>
            </w:pPr>
            <w:r w:rsidRPr="00B74F42">
              <w:rPr>
                <w:lang w:val="bg-BG"/>
              </w:rPr>
              <w:t xml:space="preserve">    (да </w:t>
            </w:r>
            <w:r w:rsidRPr="00B74F42">
              <w:rPr>
                <w:sz w:val="22"/>
                <w:szCs w:val="22"/>
                <w:lang w:val="bg-BG"/>
              </w:rPr>
              <w:t>се посочи за какви цели:/лечебни/диагностични/научномедицински/учебни и преподавателски/</w:t>
            </w:r>
            <w:r w:rsidRPr="00B74F42">
              <w:rPr>
                <w:lang w:val="bg-BG"/>
              </w:rPr>
              <w:t>)</w:t>
            </w:r>
          </w:p>
          <w:p w:rsidR="00156F6E" w:rsidRPr="00B74F42" w:rsidRDefault="00156F6E" w:rsidP="00156F6E">
            <w:pPr>
              <w:rPr>
                <w:sz w:val="20"/>
                <w:szCs w:val="20"/>
                <w:lang w:val="bg-BG"/>
              </w:rPr>
            </w:pPr>
          </w:p>
          <w:p w:rsidR="00156F6E" w:rsidRPr="00B74F42" w:rsidRDefault="00156F6E" w:rsidP="00156F6E">
            <w:pPr>
              <w:rPr>
                <w:sz w:val="20"/>
                <w:szCs w:val="20"/>
                <w:lang w:val="bg-BG"/>
              </w:rPr>
            </w:pPr>
          </w:p>
          <w:p w:rsidR="00156F6E" w:rsidRPr="002662BD" w:rsidRDefault="00156F6E" w:rsidP="00156F6E">
            <w:r w:rsidRPr="00B74F42">
              <w:rPr>
                <w:lang w:val="bg-BG"/>
              </w:rPr>
              <w:t xml:space="preserve">                                                                                                        Подпис: </w:t>
            </w:r>
            <w:r>
              <w:t>__________________</w:t>
            </w:r>
          </w:p>
          <w:p w:rsidR="00156F6E" w:rsidRPr="00B74F42" w:rsidRDefault="00156F6E" w:rsidP="00156F6E">
            <w:pPr>
              <w:rPr>
                <w:lang w:val="bg-BG"/>
              </w:rPr>
            </w:pPr>
          </w:p>
          <w:tbl>
            <w:tblPr>
              <w:tblW w:w="0" w:type="auto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40"/>
            </w:tblGrid>
            <w:tr w:rsidR="00156F6E" w:rsidRPr="00B74F42" w:rsidTr="00B74F42">
              <w:trPr>
                <w:trHeight w:val="3590"/>
              </w:trPr>
              <w:tc>
                <w:tcPr>
                  <w:tcW w:w="8640" w:type="dxa"/>
                  <w:shd w:val="clear" w:color="auto" w:fill="auto"/>
                </w:tcPr>
                <w:p w:rsidR="00156F6E" w:rsidRPr="00B74F42" w:rsidRDefault="00156F6E" w:rsidP="00B74F42">
                  <w:pPr>
                    <w:jc w:val="both"/>
                    <w:rPr>
                      <w:sz w:val="20"/>
                      <w:szCs w:val="20"/>
                      <w:lang w:val="bg-BG"/>
                    </w:rPr>
                  </w:pPr>
                  <w:r w:rsidRPr="00B74F42">
                    <w:rPr>
                      <w:sz w:val="20"/>
                      <w:szCs w:val="20"/>
                      <w:lang w:val="bg-BG"/>
                    </w:rPr>
                    <w:t>Важно:  Всеки дееспособен български гражданин, както и чужденец, дългосрочно пребиваващ в</w:t>
                  </w:r>
                </w:p>
                <w:p w:rsidR="00156F6E" w:rsidRPr="00B74F42" w:rsidRDefault="00156F6E" w:rsidP="00B74F42">
                  <w:pPr>
                    <w:jc w:val="both"/>
                    <w:rPr>
                      <w:sz w:val="20"/>
                      <w:szCs w:val="20"/>
                      <w:lang w:val="bg-BG"/>
                    </w:rPr>
                  </w:pPr>
                  <w:r w:rsidRPr="00B74F42">
                    <w:rPr>
                      <w:sz w:val="20"/>
                      <w:szCs w:val="20"/>
                      <w:lang w:val="bg-BG"/>
                    </w:rPr>
                    <w:t xml:space="preserve">               Република България,  има право приживе  да  изрази  изрично  писмено  несъгласие  за</w:t>
                  </w:r>
                </w:p>
                <w:p w:rsidR="00156F6E" w:rsidRPr="00B74F42" w:rsidRDefault="00156F6E" w:rsidP="00B74F42">
                  <w:pPr>
                    <w:jc w:val="both"/>
                    <w:rPr>
                      <w:sz w:val="20"/>
                      <w:szCs w:val="20"/>
                      <w:lang w:val="bg-BG"/>
                    </w:rPr>
                  </w:pPr>
                  <w:r w:rsidRPr="00B74F42">
                    <w:rPr>
                      <w:sz w:val="20"/>
                      <w:szCs w:val="20"/>
                      <w:lang w:val="bg-BG"/>
                    </w:rPr>
                    <w:t xml:space="preserve">               вземане на органи, тъкани и клетки след смъртта си.</w:t>
                  </w:r>
                </w:p>
                <w:p w:rsidR="00156F6E" w:rsidRPr="00B74F42" w:rsidRDefault="00156F6E" w:rsidP="00B74F42">
                  <w:pPr>
                    <w:jc w:val="both"/>
                    <w:rPr>
                      <w:sz w:val="20"/>
                      <w:szCs w:val="20"/>
                      <w:lang w:val="bg-BG"/>
                    </w:rPr>
                  </w:pPr>
                  <w:r w:rsidRPr="00B74F42">
                    <w:rPr>
                      <w:sz w:val="20"/>
                      <w:szCs w:val="20"/>
                      <w:lang w:val="bg-BG"/>
                    </w:rPr>
                    <w:t xml:space="preserve">               Изразеното несъгласие може да се отнася до определени или всички органи,  тъкани и </w:t>
                  </w:r>
                </w:p>
                <w:p w:rsidR="00156F6E" w:rsidRPr="00B74F42" w:rsidRDefault="00156F6E" w:rsidP="00B74F42">
                  <w:pPr>
                    <w:jc w:val="both"/>
                    <w:rPr>
                      <w:sz w:val="20"/>
                      <w:szCs w:val="20"/>
                      <w:lang w:val="bg-BG"/>
                    </w:rPr>
                  </w:pPr>
                  <w:r w:rsidRPr="00B74F42">
                    <w:rPr>
                      <w:sz w:val="20"/>
                      <w:szCs w:val="20"/>
                      <w:lang w:val="bg-BG"/>
                    </w:rPr>
                    <w:t xml:space="preserve">               клетки, както и до вземането им за други лечебни, диагностични, научномедицински,</w:t>
                  </w:r>
                </w:p>
                <w:p w:rsidR="00156F6E" w:rsidRPr="00B74F42" w:rsidRDefault="00156F6E" w:rsidP="00B74F42">
                  <w:pPr>
                    <w:jc w:val="both"/>
                    <w:rPr>
                      <w:sz w:val="20"/>
                      <w:szCs w:val="20"/>
                      <w:lang w:val="bg-BG"/>
                    </w:rPr>
                  </w:pPr>
                  <w:r w:rsidRPr="00B74F42">
                    <w:rPr>
                      <w:sz w:val="20"/>
                      <w:szCs w:val="20"/>
                      <w:lang w:val="bg-BG"/>
                    </w:rPr>
                    <w:t xml:space="preserve">                учебни и преподавателски цели.</w:t>
                  </w:r>
                </w:p>
                <w:p w:rsidR="00156F6E" w:rsidRPr="00B74F42" w:rsidRDefault="00156F6E" w:rsidP="00B74F42">
                  <w:pPr>
                    <w:jc w:val="both"/>
                    <w:rPr>
                      <w:sz w:val="20"/>
                      <w:szCs w:val="20"/>
                      <w:lang w:val="bg-BG"/>
                    </w:rPr>
                  </w:pPr>
                  <w:r w:rsidRPr="00B74F42">
                    <w:rPr>
                      <w:sz w:val="20"/>
                      <w:szCs w:val="20"/>
                      <w:lang w:val="bg-BG"/>
                    </w:rPr>
                    <w:t xml:space="preserve">               1. Здравноосигурените лица, които  са  избрали  общопрактикуващ  лекар  попълват  и</w:t>
                  </w:r>
                </w:p>
                <w:p w:rsidR="00156F6E" w:rsidRPr="00B74F42" w:rsidRDefault="00156F6E" w:rsidP="00B74F42">
                  <w:pPr>
                    <w:jc w:val="both"/>
                    <w:rPr>
                      <w:sz w:val="20"/>
                      <w:szCs w:val="20"/>
                      <w:lang w:val="bg-BG"/>
                    </w:rPr>
                  </w:pPr>
                  <w:r w:rsidRPr="00B74F42">
                    <w:rPr>
                      <w:sz w:val="20"/>
                      <w:szCs w:val="20"/>
                      <w:lang w:val="bg-BG"/>
                    </w:rPr>
                    <w:t xml:space="preserve">                подписват декларацията пред него.</w:t>
                  </w:r>
                </w:p>
                <w:p w:rsidR="00156F6E" w:rsidRPr="00B74F42" w:rsidRDefault="00156F6E" w:rsidP="00B74F42">
                  <w:pPr>
                    <w:jc w:val="both"/>
                    <w:rPr>
                      <w:sz w:val="20"/>
                      <w:szCs w:val="20"/>
                      <w:lang w:val="bg-BG"/>
                    </w:rPr>
                  </w:pPr>
                  <w:r w:rsidRPr="00B74F42">
                    <w:rPr>
                      <w:sz w:val="20"/>
                      <w:szCs w:val="20"/>
                      <w:lang w:val="bg-BG"/>
                    </w:rPr>
                    <w:t xml:space="preserve">               Общопрактикуващият  лекар  е  длъжен  да  впише  незабавно изразеното несъгласие в</w:t>
                  </w:r>
                </w:p>
                <w:p w:rsidR="00156F6E" w:rsidRPr="00B74F42" w:rsidRDefault="00156F6E" w:rsidP="00B74F42">
                  <w:pPr>
                    <w:jc w:val="both"/>
                    <w:rPr>
                      <w:sz w:val="20"/>
                      <w:szCs w:val="20"/>
                      <w:lang w:val="bg-BG"/>
                    </w:rPr>
                  </w:pPr>
                  <w:r w:rsidRPr="00B74F42">
                    <w:rPr>
                      <w:sz w:val="20"/>
                      <w:szCs w:val="20"/>
                      <w:lang w:val="bg-BG"/>
                    </w:rPr>
                    <w:t xml:space="preserve">               здравноосигурителната книжка на лицето и в срок до 7 дни да информира писмено</w:t>
                  </w:r>
                </w:p>
                <w:p w:rsidR="00156F6E" w:rsidRPr="00B74F42" w:rsidRDefault="00156F6E" w:rsidP="00B74F42">
                  <w:pPr>
                    <w:jc w:val="both"/>
                    <w:rPr>
                      <w:sz w:val="20"/>
                      <w:szCs w:val="20"/>
                      <w:lang w:val="bg-BG"/>
                    </w:rPr>
                  </w:pPr>
                  <w:r w:rsidRPr="00B74F42">
                    <w:rPr>
                      <w:sz w:val="20"/>
                      <w:szCs w:val="20"/>
                      <w:lang w:val="bg-BG"/>
                    </w:rPr>
                    <w:t xml:space="preserve">               директора на съответния регионален център по здравеопазване.</w:t>
                  </w:r>
                </w:p>
                <w:p w:rsidR="00156F6E" w:rsidRPr="00B74F42" w:rsidRDefault="00156F6E" w:rsidP="00B74F42">
                  <w:pPr>
                    <w:jc w:val="both"/>
                    <w:rPr>
                      <w:sz w:val="20"/>
                      <w:szCs w:val="20"/>
                      <w:lang w:val="bg-BG"/>
                    </w:rPr>
                  </w:pPr>
                  <w:r w:rsidRPr="00B74F42">
                    <w:rPr>
                      <w:sz w:val="20"/>
                      <w:szCs w:val="20"/>
                      <w:lang w:val="bg-BG"/>
                    </w:rPr>
                    <w:t xml:space="preserve">                2. Лица, които са с прекъснати здравноосигурителни права, не са здравноосигурени или</w:t>
                  </w:r>
                </w:p>
                <w:p w:rsidR="00156F6E" w:rsidRPr="00B74F42" w:rsidRDefault="00156F6E" w:rsidP="00B74F42">
                  <w:pPr>
                    <w:jc w:val="both"/>
                    <w:rPr>
                      <w:sz w:val="20"/>
                      <w:szCs w:val="20"/>
                      <w:lang w:val="bg-BG"/>
                    </w:rPr>
                  </w:pPr>
                  <w:r w:rsidRPr="00B74F42">
                    <w:rPr>
                      <w:lang w:val="bg-BG"/>
                    </w:rPr>
                    <w:t xml:space="preserve">         </w:t>
                  </w:r>
                  <w:r w:rsidRPr="00B74F42">
                    <w:rPr>
                      <w:sz w:val="20"/>
                      <w:szCs w:val="20"/>
                      <w:lang w:val="bg-BG"/>
                    </w:rPr>
                    <w:t xml:space="preserve">     не са избрали общопрактикуващ лекар, попълват декларацията пред длъжностно лице в</w:t>
                  </w:r>
                </w:p>
                <w:p w:rsidR="00156F6E" w:rsidRPr="00B74F42" w:rsidRDefault="00156F6E" w:rsidP="00B74F42">
                  <w:pPr>
                    <w:jc w:val="both"/>
                    <w:rPr>
                      <w:sz w:val="20"/>
                      <w:szCs w:val="20"/>
                      <w:lang w:val="bg-BG"/>
                    </w:rPr>
                  </w:pPr>
                  <w:r w:rsidRPr="00B74F42">
                    <w:rPr>
                      <w:sz w:val="20"/>
                      <w:szCs w:val="20"/>
                      <w:lang w:val="bg-BG"/>
                    </w:rPr>
                    <w:t xml:space="preserve">                общината по постоянен адрес.</w:t>
                  </w:r>
                </w:p>
                <w:p w:rsidR="00156F6E" w:rsidRPr="00B74F42" w:rsidRDefault="00156F6E" w:rsidP="00B74F42">
                  <w:pPr>
                    <w:jc w:val="both"/>
                    <w:rPr>
                      <w:sz w:val="20"/>
                      <w:szCs w:val="20"/>
                      <w:lang w:val="bg-BG"/>
                    </w:rPr>
                  </w:pPr>
                  <w:r w:rsidRPr="00B74F42">
                    <w:rPr>
                      <w:sz w:val="20"/>
                      <w:szCs w:val="20"/>
                      <w:lang w:val="bg-BG"/>
                    </w:rPr>
                    <w:t xml:space="preserve">                Декларацията се попълва в два екземпляра, единият остава в декларатора, а другият се</w:t>
                  </w:r>
                </w:p>
                <w:p w:rsidR="00156F6E" w:rsidRPr="00B74F42" w:rsidRDefault="00156F6E" w:rsidP="00B74F42">
                  <w:pPr>
                    <w:jc w:val="both"/>
                    <w:rPr>
                      <w:sz w:val="20"/>
                      <w:szCs w:val="20"/>
                      <w:lang w:val="bg-BG"/>
                    </w:rPr>
                  </w:pPr>
                  <w:r w:rsidRPr="00B74F42">
                    <w:rPr>
                      <w:sz w:val="20"/>
                      <w:szCs w:val="20"/>
                      <w:lang w:val="bg-BG"/>
                    </w:rPr>
                    <w:t xml:space="preserve">                изпраща от общината до Изпълнителната агенция по трансплантация в срок до 7 дни.</w:t>
                  </w:r>
                </w:p>
              </w:tc>
            </w:tr>
          </w:tbl>
          <w:p w:rsidR="00156F6E" w:rsidRPr="00B74F42" w:rsidRDefault="00156F6E" w:rsidP="00156F6E">
            <w:pPr>
              <w:rPr>
                <w:lang w:val="bg-BG"/>
              </w:rPr>
            </w:pPr>
          </w:p>
        </w:tc>
      </w:tr>
    </w:tbl>
    <w:p w:rsidR="00156F6E" w:rsidRPr="008866FB" w:rsidRDefault="008866FB" w:rsidP="00156F6E">
      <w:pPr>
        <w:rPr>
          <w:sz w:val="18"/>
          <w:szCs w:val="18"/>
        </w:rPr>
      </w:pPr>
      <w:r w:rsidRPr="008866FB">
        <w:rPr>
          <w:sz w:val="18"/>
          <w:szCs w:val="18"/>
          <w:lang w:val="bg-BG"/>
        </w:rPr>
        <w:t xml:space="preserve">Личните Ви данни се обработват при спазване изискванията на Регламент </w:t>
      </w:r>
      <w:r w:rsidRPr="008866FB">
        <w:rPr>
          <w:sz w:val="18"/>
          <w:szCs w:val="18"/>
        </w:rPr>
        <w:t>(</w:t>
      </w:r>
      <w:r w:rsidRPr="008866FB">
        <w:rPr>
          <w:sz w:val="18"/>
          <w:szCs w:val="18"/>
          <w:lang w:val="bg-BG"/>
        </w:rPr>
        <w:t>ЕС</w:t>
      </w:r>
      <w:r w:rsidRPr="008866FB">
        <w:rPr>
          <w:sz w:val="18"/>
          <w:szCs w:val="18"/>
        </w:rPr>
        <w:t>)</w:t>
      </w:r>
      <w:r w:rsidRPr="008866FB">
        <w:rPr>
          <w:sz w:val="18"/>
          <w:szCs w:val="18"/>
          <w:lang w:val="bg-BG"/>
        </w:rPr>
        <w:t xml:space="preserve"> 2016/679 на Европейския парламент и на Съвета от 27.04.2016 г., Закона за защита на личните данни и в съответствие с утвърдената Политика за защита на личните данни на Община Шумен  – информация на </w:t>
      </w:r>
      <w:hyperlink r:id="rId4" w:history="1">
        <w:r w:rsidRPr="008866FB">
          <w:rPr>
            <w:rStyle w:val="Hyperlink"/>
            <w:sz w:val="18"/>
            <w:szCs w:val="18"/>
          </w:rPr>
          <w:t>www.shumen.bg</w:t>
        </w:r>
      </w:hyperlink>
      <w:r w:rsidRPr="008866FB">
        <w:rPr>
          <w:sz w:val="18"/>
          <w:szCs w:val="18"/>
          <w:lang w:val="bg-BG"/>
        </w:rPr>
        <w:t xml:space="preserve"> и информационно табло.</w:t>
      </w:r>
    </w:p>
    <w:sectPr w:rsidR="00156F6E" w:rsidRPr="008866FB" w:rsidSect="00156F6E">
      <w:pgSz w:w="11906" w:h="16838"/>
      <w:pgMar w:top="720" w:right="1009" w:bottom="720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6E"/>
    <w:rsid w:val="000516F0"/>
    <w:rsid w:val="000E61D0"/>
    <w:rsid w:val="00156F6E"/>
    <w:rsid w:val="004C36C4"/>
    <w:rsid w:val="007376AE"/>
    <w:rsid w:val="008349A8"/>
    <w:rsid w:val="008866FB"/>
    <w:rsid w:val="00B7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39312-31D5-43E7-B73E-A2C63D3A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F6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5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866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ume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Приложение към Заповед № РД-09-88/02</vt:lpstr>
    </vt:vector>
  </TitlesOfParts>
  <Company/>
  <LinksUpToDate>false</LinksUpToDate>
  <CharactersWithSpaces>3175</CharactersWithSpaces>
  <SharedDoc>false</SharedDoc>
  <HLinks>
    <vt:vector size="6" baseType="variant"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http://www.shumen.bg/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към Заповед № РД-09-88/02</dc:title>
  <dc:subject/>
  <dc:creator>Nad</dc:creator>
  <cp:keywords/>
  <dc:description/>
  <cp:lastModifiedBy>R.Nikolova</cp:lastModifiedBy>
  <cp:revision>2</cp:revision>
  <dcterms:created xsi:type="dcterms:W3CDTF">2021-04-26T13:34:00Z</dcterms:created>
  <dcterms:modified xsi:type="dcterms:W3CDTF">2021-04-26T13:34:00Z</dcterms:modified>
</cp:coreProperties>
</file>